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E1" w:rsidRDefault="00242E8C" w:rsidP="00764AE1">
      <w:pPr>
        <w:shd w:val="clear" w:color="auto" w:fill="FFFFFF"/>
        <w:ind w:left="-1134"/>
        <w:rPr>
          <w:rFonts w:eastAsia="Times New Roman"/>
          <w:spacing w:val="-1"/>
          <w:sz w:val="24"/>
          <w:szCs w:val="24"/>
        </w:rPr>
      </w:pPr>
      <w:bookmarkStart w:id="0" w:name="_GoBack"/>
      <w:r w:rsidRPr="00242E8C">
        <w:rPr>
          <w:rFonts w:eastAsia="Times New Roman"/>
          <w:noProof/>
          <w:spacing w:val="-1"/>
          <w:sz w:val="24"/>
          <w:szCs w:val="24"/>
        </w:rPr>
        <w:drawing>
          <wp:inline distT="0" distB="0" distL="0" distR="0">
            <wp:extent cx="6754214" cy="9525000"/>
            <wp:effectExtent l="0" t="0" r="0" b="0"/>
            <wp:docPr id="2" name="Рисунок 2" descr="C:\Users\Пользователь\Desktop\1 страница лок актов 2021гг\Положение00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33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485" cy="952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pacing w:val="-1"/>
          <w:sz w:val="24"/>
          <w:szCs w:val="24"/>
        </w:rPr>
        <w:lastRenderedPageBreak/>
        <w:t>код и наименование предметной области в соответствии с учебным планом</w:t>
      </w:r>
      <w:r w:rsidR="00EF4FE1" w:rsidRPr="00E93B30">
        <w:rPr>
          <w:rFonts w:eastAsia="Times New Roman"/>
          <w:spacing w:val="-1"/>
          <w:sz w:val="24"/>
          <w:szCs w:val="24"/>
        </w:rPr>
        <w:t xml:space="preserve"> (для предпрофессиональных)</w:t>
      </w:r>
      <w:r w:rsidRPr="00E93B30">
        <w:rPr>
          <w:rFonts w:eastAsia="Times New Roman"/>
          <w:spacing w:val="-1"/>
          <w:sz w:val="24"/>
          <w:szCs w:val="24"/>
        </w:rPr>
        <w:t>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код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EF4FE1" w:rsidRPr="00E93B30">
        <w:rPr>
          <w:rFonts w:eastAsia="Times New Roman"/>
          <w:spacing w:val="-1"/>
          <w:sz w:val="24"/>
          <w:szCs w:val="24"/>
        </w:rPr>
        <w:t>(для предпрофессиональных)</w:t>
      </w:r>
      <w:r w:rsidRPr="00E93B30">
        <w:rPr>
          <w:rFonts w:eastAsia="Times New Roman"/>
          <w:sz w:val="24"/>
          <w:szCs w:val="24"/>
        </w:rPr>
        <w:t xml:space="preserve"> и наименование учебного предмета;</w:t>
      </w:r>
    </w:p>
    <w:p w:rsidR="00A818E5" w:rsidRPr="00E93B30" w:rsidRDefault="00A818E5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название города, год составления;</w:t>
      </w:r>
    </w:p>
    <w:p w:rsidR="00A818E5" w:rsidRPr="00E93B30" w:rsidRDefault="00A818E5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грифы рассмотрения, принятия и утверждения.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jc w:val="both"/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сведения о разработчике (разработчиках) программы: фамилия, имя, отчество преподавателя(ей) - составителя(ей) Рабочей программы;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pacing w:val="-2"/>
          <w:sz w:val="24"/>
          <w:szCs w:val="24"/>
        </w:rPr>
        <w:t>сведения о   рецензент</w:t>
      </w:r>
      <w:r w:rsidR="00EF4FE1" w:rsidRPr="00E93B30">
        <w:rPr>
          <w:rFonts w:eastAsia="Times New Roman"/>
          <w:spacing w:val="-2"/>
          <w:sz w:val="24"/>
          <w:szCs w:val="24"/>
        </w:rPr>
        <w:t>е (</w:t>
      </w:r>
      <w:r w:rsidRPr="00E93B30">
        <w:rPr>
          <w:rFonts w:eastAsia="Times New Roman"/>
          <w:spacing w:val="-2"/>
          <w:sz w:val="24"/>
          <w:szCs w:val="24"/>
        </w:rPr>
        <w:t>ах</w:t>
      </w:r>
      <w:r w:rsidR="00EF4FE1" w:rsidRPr="00E93B30">
        <w:rPr>
          <w:rFonts w:eastAsia="Times New Roman"/>
          <w:spacing w:val="-2"/>
          <w:sz w:val="24"/>
          <w:szCs w:val="24"/>
        </w:rPr>
        <w:t>)</w:t>
      </w:r>
      <w:r w:rsidRPr="00E93B30">
        <w:rPr>
          <w:rFonts w:eastAsia="Times New Roman"/>
          <w:spacing w:val="-2"/>
          <w:sz w:val="24"/>
          <w:szCs w:val="24"/>
        </w:rPr>
        <w:t>: фамилия, имя, отчество, должность, место работы</w:t>
      </w:r>
      <w:r w:rsidR="00A818E5" w:rsidRPr="00E93B30">
        <w:rPr>
          <w:rFonts w:eastAsia="Times New Roman"/>
          <w:spacing w:val="-2"/>
          <w:sz w:val="24"/>
          <w:szCs w:val="24"/>
        </w:rPr>
        <w:t xml:space="preserve"> (для предпрофессиональных программ)</w:t>
      </w:r>
      <w:r w:rsidRPr="00E93B30">
        <w:rPr>
          <w:rFonts w:eastAsia="Times New Roman"/>
          <w:spacing w:val="-2"/>
          <w:sz w:val="24"/>
          <w:szCs w:val="24"/>
        </w:rPr>
        <w:t>;</w:t>
      </w:r>
    </w:p>
    <w:p w:rsidR="002B6911" w:rsidRPr="00E93B30" w:rsidRDefault="00E65329" w:rsidP="00D2168F">
      <w:pPr>
        <w:shd w:val="clear" w:color="auto" w:fill="FFFFFF"/>
        <w:tabs>
          <w:tab w:val="left" w:pos="426"/>
          <w:tab w:val="left" w:pos="1354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>3</w:t>
      </w:r>
      <w:r w:rsidR="00D2168F" w:rsidRPr="00E93B30">
        <w:rPr>
          <w:spacing w:val="-1"/>
          <w:sz w:val="24"/>
          <w:szCs w:val="24"/>
        </w:rPr>
        <w:t>.</w:t>
      </w:r>
      <w:r w:rsidR="00D2168F" w:rsidRPr="00E93B30">
        <w:rPr>
          <w:rFonts w:eastAsia="Times New Roman"/>
          <w:b/>
          <w:bCs/>
          <w:sz w:val="24"/>
          <w:szCs w:val="24"/>
        </w:rPr>
        <w:t xml:space="preserve"> Пояснительная</w:t>
      </w:r>
      <w:r w:rsidR="007C3F0A" w:rsidRPr="00E93B30">
        <w:rPr>
          <w:rFonts w:eastAsia="Times New Roman"/>
          <w:b/>
          <w:bCs/>
          <w:sz w:val="24"/>
          <w:szCs w:val="24"/>
        </w:rPr>
        <w:t xml:space="preserve"> записка:</w:t>
      </w:r>
    </w:p>
    <w:p w:rsidR="002B6911" w:rsidRPr="00E93B30" w:rsidRDefault="00D2168F" w:rsidP="00D2168F">
      <w:pPr>
        <w:shd w:val="clear" w:color="auto" w:fill="FFFFFF"/>
        <w:tabs>
          <w:tab w:val="left" w:pos="426"/>
          <w:tab w:val="left" w:pos="970"/>
        </w:tabs>
        <w:jc w:val="both"/>
        <w:rPr>
          <w:sz w:val="24"/>
          <w:szCs w:val="24"/>
        </w:rPr>
      </w:pPr>
      <w:r w:rsidRPr="00E93B30">
        <w:rPr>
          <w:sz w:val="24"/>
          <w:szCs w:val="24"/>
        </w:rPr>
        <w:t>-</w:t>
      </w:r>
      <w:r w:rsidRPr="00E93B30">
        <w:rPr>
          <w:rFonts w:eastAsia="Times New Roman"/>
          <w:spacing w:val="-9"/>
          <w:sz w:val="24"/>
          <w:szCs w:val="24"/>
        </w:rPr>
        <w:t>характеристика учебного предмета, его место и роль в</w:t>
      </w:r>
      <w:r w:rsidR="007C3F0A" w:rsidRPr="00E93B30">
        <w:rPr>
          <w:rFonts w:eastAsia="Times New Roman"/>
          <w:spacing w:val="-9"/>
          <w:sz w:val="24"/>
          <w:szCs w:val="24"/>
        </w:rPr>
        <w:t xml:space="preserve"> образовательном</w:t>
      </w:r>
      <w:r w:rsidRPr="00E93B30">
        <w:rPr>
          <w:rFonts w:eastAsia="Times New Roman"/>
          <w:spacing w:val="-9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</w:rPr>
        <w:t>процессе;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срок реализации учебного предмета;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  <w:tab w:val="left" w:pos="1939"/>
          <w:tab w:val="left" w:pos="3346"/>
          <w:tab w:val="left" w:pos="4738"/>
          <w:tab w:val="left" w:pos="7152"/>
          <w:tab w:val="left" w:pos="8534"/>
        </w:tabs>
        <w:jc w:val="both"/>
        <w:rPr>
          <w:sz w:val="24"/>
          <w:szCs w:val="24"/>
        </w:rPr>
      </w:pPr>
      <w:r w:rsidRPr="00E93B30">
        <w:rPr>
          <w:rFonts w:eastAsia="Times New Roman"/>
          <w:spacing w:val="-3"/>
          <w:sz w:val="24"/>
          <w:szCs w:val="24"/>
        </w:rPr>
        <w:t>объем</w:t>
      </w:r>
      <w:r w:rsidR="00F90244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3"/>
          <w:sz w:val="24"/>
          <w:szCs w:val="24"/>
        </w:rPr>
        <w:t>учебного</w:t>
      </w:r>
      <w:r w:rsidR="00F90244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>времени,</w:t>
      </w:r>
      <w:r w:rsidR="00F90244" w:rsidRPr="00E93B30">
        <w:rPr>
          <w:rFonts w:ascii="Arial" w:eastAsia="Times New Roman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>предусмотренный</w:t>
      </w:r>
      <w:r w:rsidR="00F90244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>учебным</w:t>
      </w:r>
      <w:r w:rsidR="00D2168F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 xml:space="preserve">планом </w:t>
      </w:r>
      <w:r w:rsidRPr="00E93B30">
        <w:rPr>
          <w:rFonts w:eastAsia="Times New Roman"/>
          <w:sz w:val="24"/>
          <w:szCs w:val="24"/>
        </w:rPr>
        <w:t>образовательной организации на реализацию учебного предмета;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форма проведения учебных аудиторных занятий;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цели и задачи учебного предмета;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обоснование структуры программы учебного предмета;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методы обучения;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  <w:tab w:val="left" w:pos="2237"/>
          <w:tab w:val="left" w:pos="5477"/>
          <w:tab w:val="left" w:pos="6725"/>
          <w:tab w:val="left" w:pos="8338"/>
        </w:tabs>
        <w:jc w:val="both"/>
        <w:rPr>
          <w:sz w:val="24"/>
          <w:szCs w:val="24"/>
        </w:rPr>
      </w:pPr>
      <w:r w:rsidRPr="00E93B30">
        <w:rPr>
          <w:rFonts w:eastAsia="Times New Roman"/>
          <w:spacing w:val="-3"/>
          <w:sz w:val="24"/>
          <w:szCs w:val="24"/>
        </w:rPr>
        <w:t>описание</w:t>
      </w:r>
      <w:r w:rsidR="00D2168F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>материально-технических</w:t>
      </w:r>
      <w:r w:rsidR="00D2168F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3"/>
          <w:sz w:val="24"/>
          <w:szCs w:val="24"/>
        </w:rPr>
        <w:t>условий</w:t>
      </w:r>
      <w:r w:rsidR="00D2168F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>реализации</w:t>
      </w:r>
      <w:r w:rsidR="00D2168F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Pr="00E93B30">
        <w:rPr>
          <w:rFonts w:eastAsia="Times New Roman"/>
          <w:spacing w:val="-2"/>
          <w:sz w:val="24"/>
          <w:szCs w:val="24"/>
        </w:rPr>
        <w:t xml:space="preserve">учебного </w:t>
      </w:r>
      <w:r w:rsidRPr="00E93B30">
        <w:rPr>
          <w:rFonts w:eastAsia="Times New Roman"/>
          <w:sz w:val="24"/>
          <w:szCs w:val="24"/>
        </w:rPr>
        <w:t>предмета;</w:t>
      </w:r>
    </w:p>
    <w:p w:rsidR="002B6911" w:rsidRPr="00E93B30" w:rsidRDefault="00E65329" w:rsidP="00D2168F">
      <w:pPr>
        <w:shd w:val="clear" w:color="auto" w:fill="FFFFFF"/>
        <w:tabs>
          <w:tab w:val="left" w:pos="426"/>
          <w:tab w:val="left" w:pos="1354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>4</w:t>
      </w:r>
      <w:r w:rsidR="00D2168F" w:rsidRPr="00E93B30">
        <w:rPr>
          <w:spacing w:val="-1"/>
          <w:sz w:val="24"/>
          <w:szCs w:val="24"/>
        </w:rPr>
        <w:t>.</w:t>
      </w:r>
      <w:r w:rsidR="00D2168F" w:rsidRPr="00E93B30">
        <w:rPr>
          <w:rFonts w:eastAsia="Times New Roman"/>
          <w:b/>
          <w:bCs/>
          <w:sz w:val="24"/>
          <w:szCs w:val="24"/>
        </w:rPr>
        <w:t xml:space="preserve"> Содержание</w:t>
      </w:r>
      <w:r w:rsidR="007C3F0A" w:rsidRPr="00E93B30">
        <w:rPr>
          <w:rFonts w:eastAsia="Times New Roman"/>
          <w:b/>
          <w:bCs/>
          <w:sz w:val="24"/>
          <w:szCs w:val="24"/>
        </w:rPr>
        <w:t xml:space="preserve"> учебного предмета: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учебно-тематический план для теоретических и исторических предметов;</w:t>
      </w:r>
    </w:p>
    <w:p w:rsidR="002B6911" w:rsidRPr="00E93B30" w:rsidRDefault="007C3F0A" w:rsidP="00D2168F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сведения о затратах учебного времени;</w:t>
      </w:r>
    </w:p>
    <w:p w:rsidR="00E93B30" w:rsidRDefault="007C3F0A" w:rsidP="00E93B30">
      <w:pPr>
        <w:numPr>
          <w:ilvl w:val="0"/>
          <w:numId w:val="3"/>
        </w:num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годовые требования по классам.</w:t>
      </w:r>
    </w:p>
    <w:p w:rsidR="002B6911" w:rsidRPr="00E93B30" w:rsidRDefault="00E65329" w:rsidP="00273421">
      <w:pPr>
        <w:shd w:val="clear" w:color="auto" w:fill="FFFFFF"/>
        <w:tabs>
          <w:tab w:val="left" w:pos="426"/>
          <w:tab w:val="left" w:pos="859"/>
        </w:tabs>
        <w:rPr>
          <w:spacing w:val="-1"/>
          <w:sz w:val="24"/>
          <w:szCs w:val="24"/>
        </w:rPr>
      </w:pPr>
      <w:r>
        <w:rPr>
          <w:sz w:val="24"/>
          <w:szCs w:val="24"/>
        </w:rPr>
        <w:t>5</w:t>
      </w:r>
      <w:r w:rsidR="00E93B30">
        <w:rPr>
          <w:sz w:val="24"/>
          <w:szCs w:val="24"/>
        </w:rPr>
        <w:t>.</w:t>
      </w:r>
      <w:r w:rsidR="007C3F0A" w:rsidRPr="00E93B30">
        <w:rPr>
          <w:rFonts w:eastAsia="Times New Roman"/>
          <w:b/>
          <w:bCs/>
          <w:sz w:val="24"/>
          <w:szCs w:val="24"/>
        </w:rPr>
        <w:t>Требования к уровню подготовки обучающихся</w:t>
      </w:r>
      <w:r w:rsidR="00273421">
        <w:rPr>
          <w:rFonts w:eastAsia="Times New Roman"/>
          <w:b/>
          <w:bCs/>
          <w:sz w:val="24"/>
          <w:szCs w:val="24"/>
        </w:rPr>
        <w:t xml:space="preserve">. </w:t>
      </w:r>
      <w:r w:rsidR="007C3F0A" w:rsidRPr="00E93B30">
        <w:rPr>
          <w:rFonts w:eastAsia="Times New Roman"/>
          <w:b/>
          <w:bCs/>
          <w:sz w:val="24"/>
          <w:szCs w:val="24"/>
        </w:rPr>
        <w:t>Формы и методы контроля, система оценок:</w:t>
      </w:r>
    </w:p>
    <w:p w:rsidR="002B6911" w:rsidRPr="00E93B30" w:rsidRDefault="00E93B30" w:rsidP="00D2168F">
      <w:pPr>
        <w:shd w:val="clear" w:color="auto" w:fill="FFFFFF"/>
        <w:tabs>
          <w:tab w:val="left" w:pos="426"/>
          <w:tab w:val="left" w:pos="922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3F0A" w:rsidRPr="00E93B30">
        <w:rPr>
          <w:rFonts w:eastAsia="Times New Roman"/>
          <w:sz w:val="24"/>
          <w:szCs w:val="24"/>
        </w:rPr>
        <w:t>аттестация: цели, виды, форма, содержание;</w:t>
      </w:r>
    </w:p>
    <w:p w:rsidR="002B6911" w:rsidRPr="00E93B30" w:rsidRDefault="00E93B30" w:rsidP="00D2168F">
      <w:p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3F0A" w:rsidRPr="00E93B30">
        <w:rPr>
          <w:rFonts w:eastAsia="Times New Roman"/>
          <w:sz w:val="24"/>
          <w:szCs w:val="24"/>
        </w:rPr>
        <w:t>критерии оценки;</w:t>
      </w:r>
    </w:p>
    <w:p w:rsidR="002B6911" w:rsidRPr="00E93B30" w:rsidRDefault="00273421" w:rsidP="00D2168F">
      <w:pPr>
        <w:shd w:val="clear" w:color="auto" w:fill="FFFFFF"/>
        <w:tabs>
          <w:tab w:val="left" w:pos="426"/>
          <w:tab w:val="left" w:pos="1354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>6</w:t>
      </w:r>
      <w:r w:rsidR="00D2168F" w:rsidRPr="00E93B30">
        <w:rPr>
          <w:spacing w:val="-1"/>
          <w:sz w:val="24"/>
          <w:szCs w:val="24"/>
        </w:rPr>
        <w:t>.</w:t>
      </w:r>
      <w:r w:rsidR="00D2168F" w:rsidRPr="00E93B30">
        <w:rPr>
          <w:rFonts w:eastAsia="Times New Roman"/>
          <w:b/>
          <w:bCs/>
          <w:sz w:val="24"/>
          <w:szCs w:val="24"/>
        </w:rPr>
        <w:t xml:space="preserve"> Методическое</w:t>
      </w:r>
      <w:r w:rsidR="007C3F0A" w:rsidRPr="00E93B30">
        <w:rPr>
          <w:rFonts w:eastAsia="Times New Roman"/>
          <w:b/>
          <w:bCs/>
          <w:sz w:val="24"/>
          <w:szCs w:val="24"/>
        </w:rPr>
        <w:t xml:space="preserve"> обеспечение учебного процесса:</w:t>
      </w:r>
    </w:p>
    <w:p w:rsidR="002B6911" w:rsidRPr="00E93B30" w:rsidRDefault="00E93B30" w:rsidP="00D2168F">
      <w:pPr>
        <w:shd w:val="clear" w:color="auto" w:fill="FFFFFF"/>
        <w:tabs>
          <w:tab w:val="left" w:pos="426"/>
          <w:tab w:val="left" w:pos="922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3F0A" w:rsidRPr="00E93B30">
        <w:rPr>
          <w:rFonts w:eastAsia="Times New Roman"/>
          <w:sz w:val="24"/>
          <w:szCs w:val="24"/>
        </w:rPr>
        <w:t>методические рекомендации педагогическим работникам;</w:t>
      </w:r>
    </w:p>
    <w:p w:rsidR="002B6911" w:rsidRPr="00E93B30" w:rsidRDefault="00E93B30" w:rsidP="00D2168F">
      <w:pPr>
        <w:shd w:val="clear" w:color="auto" w:fill="FFFFFF"/>
        <w:tabs>
          <w:tab w:val="left" w:pos="426"/>
          <w:tab w:val="left" w:pos="859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C3F0A" w:rsidRPr="00E93B30">
        <w:rPr>
          <w:rFonts w:eastAsia="Times New Roman"/>
          <w:sz w:val="24"/>
          <w:szCs w:val="24"/>
        </w:rPr>
        <w:t>рекомендации по организации самостоятельной работы обучающихся,</w:t>
      </w:r>
    </w:p>
    <w:p w:rsidR="002B6911" w:rsidRPr="00E93B30" w:rsidRDefault="00273421" w:rsidP="00D2168F">
      <w:pPr>
        <w:shd w:val="clear" w:color="auto" w:fill="FFFFFF"/>
        <w:tabs>
          <w:tab w:val="left" w:pos="426"/>
          <w:tab w:val="left" w:pos="1354"/>
        </w:tabs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>7</w:t>
      </w:r>
      <w:r w:rsidR="007C3F0A" w:rsidRPr="00E93B30">
        <w:rPr>
          <w:spacing w:val="-1"/>
          <w:sz w:val="24"/>
          <w:szCs w:val="24"/>
        </w:rPr>
        <w:t>.</w:t>
      </w:r>
      <w:r w:rsidR="007C3F0A" w:rsidRPr="00E93B30">
        <w:rPr>
          <w:rFonts w:eastAsia="Times New Roman"/>
          <w:b/>
          <w:bCs/>
          <w:sz w:val="24"/>
          <w:szCs w:val="24"/>
        </w:rPr>
        <w:t>Списки рекомендуемой нотной и методической литературы</w:t>
      </w:r>
      <w:r w:rsidR="007C3F0A" w:rsidRPr="00E93B30">
        <w:rPr>
          <w:rFonts w:eastAsia="Times New Roman"/>
          <w:b/>
          <w:bCs/>
          <w:sz w:val="24"/>
          <w:szCs w:val="24"/>
        </w:rPr>
        <w:br/>
      </w:r>
      <w:r w:rsidR="00E93B30">
        <w:rPr>
          <w:rFonts w:eastAsia="Times New Roman"/>
          <w:spacing w:val="-13"/>
          <w:sz w:val="24"/>
          <w:szCs w:val="24"/>
        </w:rPr>
        <w:t xml:space="preserve">-  </w:t>
      </w:r>
      <w:r w:rsidR="00C6144D" w:rsidRPr="00E93B30">
        <w:rPr>
          <w:rFonts w:eastAsia="Times New Roman"/>
          <w:spacing w:val="-13"/>
          <w:sz w:val="24"/>
          <w:szCs w:val="24"/>
        </w:rPr>
        <w:t xml:space="preserve">Рабочая программа  должна содержать ссылку  на </w:t>
      </w:r>
      <w:r w:rsidR="007C3F0A" w:rsidRPr="00E93B30">
        <w:rPr>
          <w:rFonts w:eastAsia="Times New Roman"/>
          <w:spacing w:val="-13"/>
          <w:sz w:val="24"/>
          <w:szCs w:val="24"/>
        </w:rPr>
        <w:t>нормативные</w:t>
      </w:r>
      <w:r w:rsidR="00EF4FE1" w:rsidRPr="00E93B30">
        <w:rPr>
          <w:rFonts w:eastAsia="Times New Roman"/>
          <w:spacing w:val="-13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</w:rPr>
        <w:t>документы и методические материалы, в соответствии с которыми (или на основе которых) она составлена.</w:t>
      </w:r>
    </w:p>
    <w:p w:rsidR="00F90244" w:rsidRPr="00E93B30" w:rsidRDefault="00F90244" w:rsidP="00D2168F">
      <w:pPr>
        <w:shd w:val="clear" w:color="auto" w:fill="FFFFFF"/>
        <w:tabs>
          <w:tab w:val="left" w:pos="426"/>
          <w:tab w:val="left" w:pos="1354"/>
        </w:tabs>
        <w:rPr>
          <w:sz w:val="24"/>
          <w:szCs w:val="24"/>
        </w:rPr>
      </w:pPr>
    </w:p>
    <w:p w:rsidR="00E93B30" w:rsidRDefault="00D56590" w:rsidP="00E93B30">
      <w:pPr>
        <w:shd w:val="clear" w:color="auto" w:fill="FFFFFF"/>
        <w:tabs>
          <w:tab w:val="left" w:pos="426"/>
        </w:tabs>
        <w:jc w:val="center"/>
        <w:rPr>
          <w:sz w:val="24"/>
          <w:szCs w:val="24"/>
        </w:rPr>
      </w:pPr>
      <w:r w:rsidRPr="00E93B30">
        <w:rPr>
          <w:b/>
          <w:bCs/>
          <w:sz w:val="24"/>
          <w:szCs w:val="24"/>
        </w:rPr>
        <w:t>III.</w:t>
      </w:r>
      <w:r w:rsidR="00F90244" w:rsidRPr="00E93B30">
        <w:rPr>
          <w:b/>
          <w:bCs/>
          <w:sz w:val="24"/>
          <w:szCs w:val="24"/>
        </w:rPr>
        <w:t xml:space="preserve"> </w:t>
      </w:r>
      <w:r w:rsidR="007C3F0A" w:rsidRPr="00E93B30">
        <w:rPr>
          <w:rFonts w:eastAsia="Times New Roman"/>
          <w:b/>
          <w:bCs/>
          <w:sz w:val="24"/>
          <w:szCs w:val="24"/>
        </w:rPr>
        <w:t>Оформление Рабочей программы</w:t>
      </w:r>
    </w:p>
    <w:p w:rsidR="002B6911" w:rsidRPr="00E93B30" w:rsidRDefault="00E93B30" w:rsidP="00E93B30">
      <w:pPr>
        <w:shd w:val="clear" w:color="auto" w:fill="FFFFFF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7C3F0A" w:rsidRPr="00E93B30">
        <w:rPr>
          <w:rFonts w:eastAsia="Times New Roman"/>
          <w:sz w:val="24"/>
          <w:szCs w:val="24"/>
        </w:rPr>
        <w:t xml:space="preserve">Текст набирается в редакторе </w:t>
      </w:r>
      <w:r w:rsidR="007C3F0A" w:rsidRPr="00E93B30">
        <w:rPr>
          <w:rFonts w:eastAsia="Times New Roman"/>
          <w:sz w:val="24"/>
          <w:szCs w:val="24"/>
          <w:lang w:val="en-US"/>
        </w:rPr>
        <w:t>Word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  <w:lang w:val="en-US"/>
        </w:rPr>
        <w:t>for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  <w:lang w:val="en-US"/>
        </w:rPr>
        <w:t>Windows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</w:rPr>
        <w:t xml:space="preserve">шрифтом </w:t>
      </w:r>
      <w:r w:rsidR="007C3F0A" w:rsidRPr="00E93B30">
        <w:rPr>
          <w:rFonts w:eastAsia="Times New Roman"/>
          <w:sz w:val="24"/>
          <w:szCs w:val="24"/>
          <w:lang w:val="en-US"/>
        </w:rPr>
        <w:t>Times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  <w:lang w:val="en-US"/>
        </w:rPr>
        <w:t>New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7C3F0A" w:rsidRPr="00E93B30">
        <w:rPr>
          <w:rFonts w:eastAsia="Times New Roman"/>
          <w:sz w:val="24"/>
          <w:szCs w:val="24"/>
          <w:lang w:val="en-US"/>
        </w:rPr>
        <w:t>Roman</w:t>
      </w:r>
      <w:r w:rsidR="007C3F0A" w:rsidRPr="00E93B30">
        <w:rPr>
          <w:rFonts w:eastAsia="Times New Roman"/>
          <w:sz w:val="24"/>
          <w:szCs w:val="24"/>
        </w:rPr>
        <w:t>, 12-13, межстрочный интервал 1 - 1,15, переносы в тексте не ставятся, выравнивание по ширине, абзац 1,25 см, поля слева - 3см, справа – 1,5 см, вверху</w:t>
      </w:r>
      <w:r w:rsidR="00EF4FE1" w:rsidRPr="00E93B30">
        <w:rPr>
          <w:rFonts w:eastAsia="Times New Roman"/>
          <w:sz w:val="24"/>
          <w:szCs w:val="24"/>
        </w:rPr>
        <w:t xml:space="preserve"> </w:t>
      </w:r>
      <w:r w:rsidR="004447F1" w:rsidRPr="00E93B30">
        <w:rPr>
          <w:rFonts w:eastAsia="Times New Roman"/>
          <w:sz w:val="24"/>
          <w:szCs w:val="24"/>
        </w:rPr>
        <w:t>и внизу</w:t>
      </w:r>
      <w:r w:rsidR="007C3F0A" w:rsidRPr="00E93B30">
        <w:rPr>
          <w:rFonts w:eastAsia="Times New Roman"/>
          <w:sz w:val="24"/>
          <w:szCs w:val="24"/>
        </w:rPr>
        <w:t>– 2 см.</w:t>
      </w:r>
    </w:p>
    <w:p w:rsidR="00E93B30" w:rsidRDefault="00E93B30" w:rsidP="00E93B30">
      <w:pPr>
        <w:shd w:val="clear" w:color="auto" w:fill="FFFFFF"/>
        <w:tabs>
          <w:tab w:val="left" w:pos="426"/>
          <w:tab w:val="left" w:pos="1162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7C3F0A" w:rsidRPr="00E93B30">
        <w:rPr>
          <w:rFonts w:eastAsia="Times New Roman"/>
          <w:sz w:val="24"/>
          <w:szCs w:val="24"/>
        </w:rPr>
        <w:t xml:space="preserve">Центровка заголовков и абзацы в тексте выполняются при помощи средств </w:t>
      </w:r>
      <w:r w:rsidR="007C3F0A" w:rsidRPr="00E93B30">
        <w:rPr>
          <w:rFonts w:eastAsia="Times New Roman"/>
          <w:sz w:val="24"/>
          <w:szCs w:val="24"/>
          <w:lang w:val="en-US"/>
        </w:rPr>
        <w:t>Word</w:t>
      </w:r>
      <w:r w:rsidR="007C3F0A" w:rsidRPr="00E93B30">
        <w:rPr>
          <w:rFonts w:eastAsia="Times New Roman"/>
          <w:sz w:val="24"/>
          <w:szCs w:val="24"/>
        </w:rPr>
        <w:t>, листы формата А4. Таблицы вставляются непосредственно в текст.</w:t>
      </w:r>
    </w:p>
    <w:p w:rsidR="002B6911" w:rsidRPr="00E93B30" w:rsidRDefault="00E93B30" w:rsidP="00E93B30">
      <w:pPr>
        <w:shd w:val="clear" w:color="auto" w:fill="FFFFFF"/>
        <w:tabs>
          <w:tab w:val="left" w:pos="426"/>
          <w:tab w:val="left" w:pos="1162"/>
        </w:tabs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3.</w:t>
      </w:r>
      <w:r w:rsidR="007C3F0A" w:rsidRPr="00E93B30">
        <w:rPr>
          <w:rFonts w:eastAsia="Times New Roman"/>
          <w:sz w:val="24"/>
          <w:szCs w:val="24"/>
        </w:rPr>
        <w:t>Страницы нумеруются внизу справа. Титульный лист считается первым, но не нумеруется.</w:t>
      </w:r>
    </w:p>
    <w:p w:rsidR="002B6911" w:rsidRPr="00E93B30" w:rsidRDefault="00D56590" w:rsidP="00D2168F">
      <w:pPr>
        <w:shd w:val="clear" w:color="auto" w:fill="FFFFFF"/>
        <w:tabs>
          <w:tab w:val="left" w:pos="426"/>
        </w:tabs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E93B30">
        <w:rPr>
          <w:b/>
          <w:bCs/>
          <w:spacing w:val="-1"/>
          <w:sz w:val="24"/>
          <w:szCs w:val="24"/>
        </w:rPr>
        <w:t>IV.</w:t>
      </w:r>
      <w:r w:rsidR="00F90244" w:rsidRPr="00E93B30">
        <w:rPr>
          <w:b/>
          <w:bCs/>
          <w:spacing w:val="-1"/>
          <w:sz w:val="24"/>
          <w:szCs w:val="24"/>
        </w:rPr>
        <w:t xml:space="preserve"> </w:t>
      </w:r>
      <w:r w:rsidR="007C3F0A" w:rsidRPr="00E93B30">
        <w:rPr>
          <w:rFonts w:eastAsia="Times New Roman"/>
          <w:b/>
          <w:bCs/>
          <w:spacing w:val="-1"/>
          <w:sz w:val="24"/>
          <w:szCs w:val="24"/>
        </w:rPr>
        <w:t>Порядок согласования и утверждения Рабочей программы</w:t>
      </w:r>
    </w:p>
    <w:p w:rsidR="00E74EF2" w:rsidRPr="00E93B30" w:rsidRDefault="00E93B30" w:rsidP="00D2168F">
      <w:pPr>
        <w:shd w:val="clear" w:color="auto" w:fill="FFFFFF"/>
        <w:tabs>
          <w:tab w:val="left" w:pos="0"/>
          <w:tab w:val="left" w:pos="426"/>
          <w:tab w:val="left" w:pos="5712"/>
          <w:tab w:val="left" w:pos="6398"/>
          <w:tab w:val="left" w:pos="7786"/>
        </w:tabs>
        <w:jc w:val="both"/>
        <w:rPr>
          <w:rFonts w:eastAsia="Times New Roman"/>
          <w:i/>
          <w:i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1.</w:t>
      </w:r>
      <w:r w:rsidR="00E74EF2" w:rsidRPr="00E93B30">
        <w:rPr>
          <w:rFonts w:eastAsia="Times New Roman"/>
          <w:spacing w:val="-1"/>
          <w:sz w:val="24"/>
          <w:szCs w:val="24"/>
        </w:rPr>
        <w:t xml:space="preserve">Преподаватель представляет Рабочую программу на заседание </w:t>
      </w:r>
      <w:r w:rsidR="00E74EF2" w:rsidRPr="00E93B30">
        <w:rPr>
          <w:rFonts w:eastAsia="Times New Roman"/>
          <w:spacing w:val="-2"/>
          <w:sz w:val="24"/>
          <w:szCs w:val="24"/>
        </w:rPr>
        <w:t>отделения</w:t>
      </w:r>
      <w:r w:rsidR="00E74EF2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="00E74EF2" w:rsidRPr="00E93B30">
        <w:rPr>
          <w:rFonts w:eastAsia="Times New Roman"/>
          <w:spacing w:val="-2"/>
          <w:sz w:val="24"/>
          <w:szCs w:val="24"/>
        </w:rPr>
        <w:t xml:space="preserve">преподавателей-предметников на предмет соответствия </w:t>
      </w:r>
      <w:r w:rsidR="00E74EF2" w:rsidRPr="00E93B30">
        <w:rPr>
          <w:rFonts w:eastAsia="Times New Roman"/>
          <w:sz w:val="24"/>
          <w:szCs w:val="24"/>
        </w:rPr>
        <w:t xml:space="preserve">установленным требованиям. В протоколе заседания отделения преподавателей-предметников указывается факт соответствия Рабочей программы установленным требованиям. На титульном листе Рабочей программы ставится гриф «Рассмотрено на заседании </w:t>
      </w:r>
      <w:r w:rsidR="00E74EF2" w:rsidRPr="00E93B30">
        <w:rPr>
          <w:rFonts w:eastAsia="Times New Roman"/>
          <w:spacing w:val="-1"/>
          <w:sz w:val="24"/>
          <w:szCs w:val="24"/>
        </w:rPr>
        <w:t>отделения преподавателей-предметников. Протокол №…. от …</w:t>
      </w:r>
      <w:r w:rsidR="00E74EF2" w:rsidRPr="00E93B30">
        <w:rPr>
          <w:rFonts w:eastAsia="Times New Roman"/>
          <w:i/>
          <w:iCs/>
          <w:spacing w:val="-1"/>
          <w:sz w:val="24"/>
          <w:szCs w:val="24"/>
        </w:rPr>
        <w:t>……….».</w:t>
      </w:r>
    </w:p>
    <w:p w:rsidR="002B6911" w:rsidRPr="00E93B30" w:rsidRDefault="00E93B30" w:rsidP="00E93B30">
      <w:pPr>
        <w:pStyle w:val="a3"/>
        <w:shd w:val="clear" w:color="auto" w:fill="FFFFFF"/>
        <w:tabs>
          <w:tab w:val="left" w:pos="426"/>
          <w:tab w:val="left" w:pos="1162"/>
        </w:tabs>
        <w:ind w:left="0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7C3F0A" w:rsidRPr="00E93B30">
        <w:rPr>
          <w:rFonts w:eastAsia="Times New Roman"/>
          <w:sz w:val="24"/>
          <w:szCs w:val="24"/>
        </w:rPr>
        <w:t>Рабочая программа</w:t>
      </w:r>
      <w:r w:rsidR="00131975" w:rsidRPr="00E93B30">
        <w:rPr>
          <w:rFonts w:eastAsia="Times New Roman"/>
          <w:sz w:val="24"/>
          <w:szCs w:val="24"/>
        </w:rPr>
        <w:t>, рассмотренная на заседании отдела (ПЦК)</w:t>
      </w:r>
      <w:r w:rsidR="007C3F0A" w:rsidRPr="00E93B30">
        <w:rPr>
          <w:rFonts w:eastAsia="Times New Roman"/>
          <w:sz w:val="24"/>
          <w:szCs w:val="24"/>
        </w:rPr>
        <w:t xml:space="preserve"> предоставляется заместителю директора по МР для согласования на предмет соответствия общим требованиям, нормативным документам, ФГТ, учебному плану. </w:t>
      </w:r>
    </w:p>
    <w:p w:rsidR="002B6911" w:rsidRPr="00E93B30" w:rsidRDefault="00E93B30" w:rsidP="00E93B30">
      <w:pPr>
        <w:shd w:val="clear" w:color="auto" w:fill="FFFFFF"/>
        <w:tabs>
          <w:tab w:val="left" w:pos="426"/>
          <w:tab w:val="left" w:pos="1162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7C3F0A" w:rsidRPr="00E93B30">
        <w:rPr>
          <w:rFonts w:eastAsia="Times New Roman"/>
          <w:sz w:val="24"/>
          <w:szCs w:val="24"/>
        </w:rPr>
        <w:t>Согласованная Рабочая программа рассматривается на заседании</w:t>
      </w:r>
      <w:r w:rsidR="00F90244" w:rsidRPr="00E93B30">
        <w:rPr>
          <w:rFonts w:eastAsia="Times New Roman"/>
          <w:spacing w:val="-11"/>
          <w:sz w:val="24"/>
          <w:szCs w:val="24"/>
        </w:rPr>
        <w:t xml:space="preserve"> Методического совета </w:t>
      </w:r>
      <w:r w:rsidR="00F90244" w:rsidRPr="00E93B30">
        <w:rPr>
          <w:rFonts w:eastAsia="Times New Roman"/>
          <w:spacing w:val="-11"/>
          <w:sz w:val="24"/>
          <w:szCs w:val="24"/>
        </w:rPr>
        <w:lastRenderedPageBreak/>
        <w:t xml:space="preserve">Учреждения, </w:t>
      </w:r>
      <w:r w:rsidR="004447F1" w:rsidRPr="00E93B30">
        <w:rPr>
          <w:rFonts w:eastAsia="Times New Roman"/>
          <w:spacing w:val="-11"/>
          <w:sz w:val="24"/>
          <w:szCs w:val="24"/>
        </w:rPr>
        <w:t>который дает</w:t>
      </w:r>
      <w:r w:rsidR="00F90244" w:rsidRPr="00E93B30">
        <w:rPr>
          <w:rFonts w:eastAsia="Times New Roman"/>
          <w:spacing w:val="-11"/>
          <w:sz w:val="24"/>
          <w:szCs w:val="24"/>
        </w:rPr>
        <w:t xml:space="preserve"> заключение об одобрении </w:t>
      </w:r>
      <w:r w:rsidR="004447F1" w:rsidRPr="00E93B30">
        <w:rPr>
          <w:rFonts w:eastAsia="Times New Roman"/>
          <w:spacing w:val="-11"/>
          <w:sz w:val="24"/>
          <w:szCs w:val="24"/>
        </w:rPr>
        <w:t xml:space="preserve">и </w:t>
      </w:r>
      <w:r w:rsidR="004447F1" w:rsidRPr="00E93B30">
        <w:rPr>
          <w:rFonts w:eastAsia="Times New Roman"/>
          <w:spacing w:val="-8"/>
          <w:sz w:val="24"/>
          <w:szCs w:val="24"/>
        </w:rPr>
        <w:t>принятии Рабочей программы</w:t>
      </w:r>
      <w:r w:rsidR="00F90244" w:rsidRPr="00E93B30">
        <w:rPr>
          <w:rFonts w:eastAsia="Times New Roman"/>
          <w:spacing w:val="-8"/>
          <w:sz w:val="24"/>
          <w:szCs w:val="24"/>
        </w:rPr>
        <w:t xml:space="preserve"> или </w:t>
      </w:r>
      <w:r w:rsidR="007C3F0A" w:rsidRPr="00E93B30">
        <w:rPr>
          <w:rFonts w:eastAsia="Times New Roman"/>
          <w:spacing w:val="-8"/>
          <w:sz w:val="24"/>
          <w:szCs w:val="24"/>
        </w:rPr>
        <w:t>е</w:t>
      </w:r>
      <w:r w:rsidR="00EF4FE1" w:rsidRPr="00E93B30">
        <w:rPr>
          <w:rFonts w:eastAsia="Times New Roman"/>
          <w:spacing w:val="-8"/>
          <w:sz w:val="24"/>
          <w:szCs w:val="24"/>
        </w:rPr>
        <w:t>е</w:t>
      </w:r>
      <w:r w:rsidR="00F90244" w:rsidRPr="00E93B30">
        <w:rPr>
          <w:rFonts w:eastAsia="Times New Roman"/>
          <w:spacing w:val="-8"/>
          <w:sz w:val="24"/>
          <w:szCs w:val="24"/>
        </w:rPr>
        <w:t xml:space="preserve"> доработке. Решение Методического </w:t>
      </w:r>
      <w:r w:rsidR="007C3F0A" w:rsidRPr="00E93B30">
        <w:rPr>
          <w:rFonts w:eastAsia="Times New Roman"/>
          <w:spacing w:val="-8"/>
          <w:sz w:val="24"/>
          <w:szCs w:val="24"/>
        </w:rPr>
        <w:t xml:space="preserve">совета </w:t>
      </w:r>
      <w:r w:rsidR="007C3F0A" w:rsidRPr="00E93B30">
        <w:rPr>
          <w:rFonts w:eastAsia="Times New Roman"/>
          <w:sz w:val="24"/>
          <w:szCs w:val="24"/>
        </w:rPr>
        <w:t>оформляется протоколом.</w:t>
      </w:r>
    </w:p>
    <w:p w:rsidR="002B6911" w:rsidRPr="00E93B30" w:rsidRDefault="00E93B30" w:rsidP="00E93B30">
      <w:pPr>
        <w:pStyle w:val="a3"/>
        <w:shd w:val="clear" w:color="auto" w:fill="FFFFFF"/>
        <w:tabs>
          <w:tab w:val="left" w:pos="426"/>
          <w:tab w:val="left" w:pos="1162"/>
        </w:tabs>
        <w:ind w:left="0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7C3F0A" w:rsidRPr="00E93B30">
        <w:rPr>
          <w:rFonts w:eastAsia="Times New Roman"/>
          <w:sz w:val="24"/>
          <w:szCs w:val="24"/>
        </w:rPr>
        <w:t>При несоответствии Рабочей программы установленным требованиям, председатель Методического совета вносит в протокол запись о необходимости доработки с указанием конкретного срока.</w:t>
      </w:r>
    </w:p>
    <w:p w:rsidR="002B6911" w:rsidRPr="00E93B30" w:rsidRDefault="00E93B30" w:rsidP="00E93B30">
      <w:pPr>
        <w:shd w:val="clear" w:color="auto" w:fill="FFFFFF"/>
        <w:tabs>
          <w:tab w:val="left" w:pos="0"/>
          <w:tab w:val="left" w:pos="426"/>
          <w:tab w:val="left" w:pos="1276"/>
          <w:tab w:val="left" w:pos="5424"/>
          <w:tab w:val="left" w:pos="7776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131975" w:rsidRPr="00E93B30">
        <w:rPr>
          <w:rFonts w:eastAsia="Times New Roman"/>
          <w:sz w:val="24"/>
          <w:szCs w:val="24"/>
        </w:rPr>
        <w:t>Для предпрофессиональных программ д</w:t>
      </w:r>
      <w:r w:rsidR="007C3F0A" w:rsidRPr="00E93B30">
        <w:rPr>
          <w:rFonts w:eastAsia="Times New Roman"/>
          <w:sz w:val="24"/>
          <w:szCs w:val="24"/>
        </w:rPr>
        <w:t xml:space="preserve">опускается получение внешней рецензии </w:t>
      </w:r>
      <w:r w:rsidR="00A623D0" w:rsidRPr="00E93B30">
        <w:rPr>
          <w:rFonts w:eastAsia="Times New Roman"/>
          <w:sz w:val="24"/>
          <w:szCs w:val="24"/>
          <w:lang w:val="tt-RU"/>
        </w:rPr>
        <w:t xml:space="preserve">или </w:t>
      </w:r>
      <w:r w:rsidR="007C3F0A" w:rsidRPr="00E93B30">
        <w:rPr>
          <w:rFonts w:eastAsia="Times New Roman"/>
          <w:sz w:val="24"/>
          <w:szCs w:val="24"/>
        </w:rPr>
        <w:t>экспертного заключения</w:t>
      </w:r>
      <w:r w:rsidR="00A623D0" w:rsidRPr="00E93B30">
        <w:rPr>
          <w:rFonts w:eastAsia="Times New Roman"/>
          <w:sz w:val="24"/>
          <w:szCs w:val="24"/>
          <w:lang w:val="tt-RU"/>
        </w:rPr>
        <w:t xml:space="preserve"> (Приложение №2)</w:t>
      </w:r>
      <w:r w:rsidR="007C3F0A" w:rsidRPr="00E93B30">
        <w:rPr>
          <w:rFonts w:eastAsia="Times New Roman"/>
          <w:sz w:val="24"/>
          <w:szCs w:val="24"/>
        </w:rPr>
        <w:t xml:space="preserve"> от </w:t>
      </w:r>
      <w:r w:rsidR="007C3F0A" w:rsidRPr="00E93B30">
        <w:rPr>
          <w:rFonts w:eastAsia="Times New Roman"/>
          <w:spacing w:val="-2"/>
          <w:sz w:val="24"/>
          <w:szCs w:val="24"/>
        </w:rPr>
        <w:t>профессорско-преподавательского</w:t>
      </w:r>
      <w:r w:rsidR="00131975" w:rsidRPr="00E93B30">
        <w:rPr>
          <w:rFonts w:ascii="Arial" w:eastAsia="Times New Roman" w:hAnsi="Arial" w:cs="Arial"/>
          <w:sz w:val="24"/>
          <w:szCs w:val="24"/>
        </w:rPr>
        <w:t xml:space="preserve"> </w:t>
      </w:r>
      <w:r w:rsidR="007C3F0A" w:rsidRPr="00E93B30">
        <w:rPr>
          <w:rFonts w:eastAsia="Times New Roman"/>
          <w:spacing w:val="-2"/>
          <w:sz w:val="24"/>
          <w:szCs w:val="24"/>
        </w:rPr>
        <w:t>состава</w:t>
      </w:r>
      <w:r w:rsidR="00131975" w:rsidRPr="00E93B30">
        <w:rPr>
          <w:rFonts w:eastAsia="Times New Roman"/>
          <w:spacing w:val="-2"/>
          <w:sz w:val="24"/>
          <w:szCs w:val="24"/>
        </w:rPr>
        <w:t xml:space="preserve"> </w:t>
      </w:r>
      <w:r w:rsidR="007C3F0A" w:rsidRPr="00E93B30">
        <w:rPr>
          <w:rFonts w:eastAsia="Times New Roman"/>
          <w:spacing w:val="-2"/>
          <w:sz w:val="24"/>
          <w:szCs w:val="24"/>
        </w:rPr>
        <w:t>соответствующих</w:t>
      </w:r>
      <w:r w:rsidR="00131975" w:rsidRPr="00E93B30">
        <w:rPr>
          <w:rFonts w:eastAsia="Times New Roman"/>
          <w:spacing w:val="-2"/>
          <w:sz w:val="24"/>
          <w:szCs w:val="24"/>
        </w:rPr>
        <w:t xml:space="preserve"> </w:t>
      </w:r>
      <w:r w:rsidR="007C3F0A" w:rsidRPr="00E93B30">
        <w:rPr>
          <w:rFonts w:eastAsia="Times New Roman" w:hAnsi="Arial"/>
          <w:spacing w:val="-2"/>
          <w:sz w:val="24"/>
          <w:szCs w:val="24"/>
        </w:rPr>
        <w:t>(</w:t>
      </w:r>
      <w:r w:rsidR="007C3F0A" w:rsidRPr="00E93B30">
        <w:rPr>
          <w:rFonts w:eastAsia="Times New Roman"/>
          <w:spacing w:val="-2"/>
          <w:sz w:val="24"/>
          <w:szCs w:val="24"/>
        </w:rPr>
        <w:t xml:space="preserve">профильных) </w:t>
      </w:r>
      <w:r w:rsidR="007C3F0A" w:rsidRPr="00E93B30">
        <w:rPr>
          <w:rFonts w:eastAsia="Times New Roman"/>
          <w:sz w:val="24"/>
          <w:szCs w:val="24"/>
        </w:rPr>
        <w:t xml:space="preserve">учреждений среднего или высшего профессионального образования, на котором в </w:t>
      </w:r>
      <w:r w:rsidR="007C3F0A" w:rsidRPr="00E93B30">
        <w:rPr>
          <w:rFonts w:eastAsia="Times New Roman"/>
          <w:spacing w:val="-1"/>
          <w:sz w:val="24"/>
          <w:szCs w:val="24"/>
        </w:rPr>
        <w:t xml:space="preserve">обязательном порядке указывается ФИО полностью рецензента, должность и место </w:t>
      </w:r>
      <w:r w:rsidR="007C3F0A" w:rsidRPr="00E93B30">
        <w:rPr>
          <w:rFonts w:eastAsia="Times New Roman"/>
          <w:sz w:val="24"/>
          <w:szCs w:val="24"/>
        </w:rPr>
        <w:t>работы. Документ скрепляется печатью организации, удостоверяющей подпись рецензента.</w:t>
      </w:r>
    </w:p>
    <w:p w:rsidR="002B6911" w:rsidRPr="00E93B30" w:rsidRDefault="00E93B30" w:rsidP="00E93B30">
      <w:pPr>
        <w:shd w:val="clear" w:color="auto" w:fill="FFFFFF"/>
        <w:tabs>
          <w:tab w:val="left" w:pos="0"/>
          <w:tab w:val="left" w:pos="426"/>
          <w:tab w:val="left" w:pos="993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7C3F0A" w:rsidRPr="00E93B30">
        <w:rPr>
          <w:rFonts w:eastAsia="Times New Roman"/>
          <w:sz w:val="24"/>
          <w:szCs w:val="24"/>
        </w:rPr>
        <w:t>Рабочие программы утверждаются приказом руководителя Учреждения до начала учебного года, но не позднее 31 августа текущего учебного года.</w:t>
      </w:r>
    </w:p>
    <w:p w:rsidR="002B6911" w:rsidRPr="00E93B30" w:rsidRDefault="00E93B30" w:rsidP="00E93B30">
      <w:pPr>
        <w:shd w:val="clear" w:color="auto" w:fill="FFFFFF"/>
        <w:tabs>
          <w:tab w:val="left" w:pos="0"/>
          <w:tab w:val="left" w:pos="426"/>
          <w:tab w:val="left" w:pos="993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 w:rsidR="007C3F0A" w:rsidRPr="00E93B30">
        <w:rPr>
          <w:rFonts w:eastAsia="Times New Roman"/>
          <w:sz w:val="24"/>
          <w:szCs w:val="24"/>
        </w:rPr>
        <w:t xml:space="preserve">Электронная копия рабочей программы передается заместителю директора по </w:t>
      </w:r>
      <w:r w:rsidR="00EF4FE1" w:rsidRPr="00E93B30">
        <w:rPr>
          <w:rFonts w:eastAsia="Times New Roman"/>
          <w:sz w:val="24"/>
          <w:szCs w:val="24"/>
        </w:rPr>
        <w:t>У</w:t>
      </w:r>
      <w:r w:rsidR="007C3F0A" w:rsidRPr="00E93B30">
        <w:rPr>
          <w:rFonts w:eastAsia="Times New Roman"/>
          <w:sz w:val="24"/>
          <w:szCs w:val="24"/>
        </w:rPr>
        <w:t>Р как составляющая образовательной программы школы.</w:t>
      </w:r>
    </w:p>
    <w:p w:rsidR="002B6911" w:rsidRPr="00E93B30" w:rsidRDefault="00E93B30" w:rsidP="00E93B30">
      <w:pPr>
        <w:shd w:val="clear" w:color="auto" w:fill="FFFFFF"/>
        <w:tabs>
          <w:tab w:val="left" w:pos="0"/>
          <w:tab w:val="left" w:pos="426"/>
          <w:tab w:val="left" w:pos="993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="007C3F0A" w:rsidRPr="00E93B30">
        <w:rPr>
          <w:rFonts w:eastAsia="Times New Roman"/>
          <w:sz w:val="24"/>
          <w:szCs w:val="24"/>
        </w:rPr>
        <w:t>Один экземпляр утвержденной Рабочей программы хранится в документации школы в соответствии с номенклатурой дел, следующие экземпляры находятся у преподавателя или группы преподавателей для осуществления учебного процесса, у заведующего отделом (отделением) для осуществления контроля за е</w:t>
      </w:r>
      <w:r w:rsidR="00EF4FE1" w:rsidRPr="00E93B30">
        <w:rPr>
          <w:rFonts w:eastAsia="Times New Roman"/>
          <w:sz w:val="24"/>
          <w:szCs w:val="24"/>
        </w:rPr>
        <w:t>е</w:t>
      </w:r>
      <w:r w:rsidR="007C3F0A" w:rsidRPr="00E93B30">
        <w:rPr>
          <w:rFonts w:eastAsia="Times New Roman"/>
          <w:sz w:val="24"/>
          <w:szCs w:val="24"/>
        </w:rPr>
        <w:t xml:space="preserve"> реализацией и выполнением.</w:t>
      </w:r>
    </w:p>
    <w:p w:rsidR="002B6911" w:rsidRPr="00E93B30" w:rsidRDefault="00E93B30" w:rsidP="00E93B30">
      <w:pPr>
        <w:shd w:val="clear" w:color="auto" w:fill="FFFFFF"/>
        <w:tabs>
          <w:tab w:val="left" w:pos="0"/>
          <w:tab w:val="left" w:pos="426"/>
          <w:tab w:val="left" w:pos="993"/>
        </w:tabs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 w:rsidR="007C3F0A" w:rsidRPr="00E93B30">
        <w:rPr>
          <w:rFonts w:eastAsia="Times New Roman"/>
          <w:sz w:val="24"/>
          <w:szCs w:val="24"/>
        </w:rPr>
        <w:t>Ежегодные корректировки Рабочей программы осуществляются при необходимости ее составителем после их обсуждения на заседании Методического совета Учреждении и оформляются в виде приложения к первоначальному варианту программы.</w:t>
      </w:r>
    </w:p>
    <w:p w:rsidR="002B6911" w:rsidRPr="00E93B30" w:rsidRDefault="002B6911" w:rsidP="00D2168F">
      <w:pPr>
        <w:shd w:val="clear" w:color="auto" w:fill="FFFFFF"/>
        <w:tabs>
          <w:tab w:val="left" w:pos="426"/>
          <w:tab w:val="left" w:pos="1162"/>
        </w:tabs>
        <w:jc w:val="both"/>
        <w:rPr>
          <w:spacing w:val="-1"/>
          <w:sz w:val="24"/>
          <w:szCs w:val="24"/>
        </w:rPr>
      </w:pPr>
    </w:p>
    <w:p w:rsidR="00A623D0" w:rsidRPr="00E93B30" w:rsidRDefault="00D56590" w:rsidP="00D2168F">
      <w:pPr>
        <w:shd w:val="clear" w:color="auto" w:fill="FFFFFF"/>
        <w:tabs>
          <w:tab w:val="left" w:pos="426"/>
        </w:tabs>
        <w:jc w:val="center"/>
        <w:rPr>
          <w:sz w:val="24"/>
          <w:szCs w:val="24"/>
        </w:rPr>
      </w:pPr>
      <w:r w:rsidRPr="00E93B30">
        <w:rPr>
          <w:b/>
          <w:bCs/>
          <w:sz w:val="24"/>
          <w:szCs w:val="24"/>
        </w:rPr>
        <w:t>V.</w:t>
      </w:r>
      <w:r w:rsidR="00F90244" w:rsidRPr="00E93B30">
        <w:rPr>
          <w:b/>
          <w:bCs/>
          <w:sz w:val="24"/>
          <w:szCs w:val="24"/>
        </w:rPr>
        <w:t xml:space="preserve"> </w:t>
      </w:r>
      <w:r w:rsidR="00A623D0" w:rsidRPr="00E93B30">
        <w:rPr>
          <w:rFonts w:eastAsia="Times New Roman"/>
          <w:b/>
          <w:bCs/>
          <w:sz w:val="24"/>
          <w:szCs w:val="24"/>
        </w:rPr>
        <w:t>Компетенция и ответственность Школы</w:t>
      </w:r>
    </w:p>
    <w:p w:rsidR="00A623D0" w:rsidRPr="00E93B30" w:rsidRDefault="00E93B30" w:rsidP="00F90244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 w:rsidR="00A623D0" w:rsidRPr="00E93B30">
        <w:rPr>
          <w:rFonts w:eastAsia="Times New Roman"/>
          <w:sz w:val="24"/>
          <w:szCs w:val="24"/>
        </w:rPr>
        <w:t>К компетенции Школы относятся:</w:t>
      </w:r>
    </w:p>
    <w:p w:rsidR="00A623D0" w:rsidRPr="00E93B30" w:rsidRDefault="00E93B30" w:rsidP="00E93B30">
      <w:pPr>
        <w:shd w:val="clear" w:color="auto" w:fill="FFFFFF"/>
        <w:tabs>
          <w:tab w:val="left" w:pos="168"/>
          <w:tab w:val="left" w:pos="426"/>
        </w:tabs>
        <w:jc w:val="both"/>
        <w:rPr>
          <w:rFonts w:eastAsia="Times New Roman"/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-</w:t>
      </w:r>
      <w:r w:rsidR="00A623D0" w:rsidRPr="00E93B30">
        <w:rPr>
          <w:rFonts w:eastAsia="Times New Roman"/>
          <w:sz w:val="24"/>
          <w:szCs w:val="24"/>
        </w:rPr>
        <w:t>разработка Рабочих программ;</w:t>
      </w:r>
    </w:p>
    <w:p w:rsidR="00A623D0" w:rsidRPr="00E93B30" w:rsidRDefault="00E93B30" w:rsidP="00E93B30">
      <w:pPr>
        <w:shd w:val="clear" w:color="auto" w:fill="FFFFFF"/>
        <w:tabs>
          <w:tab w:val="left" w:pos="168"/>
          <w:tab w:val="left" w:pos="426"/>
        </w:tabs>
        <w:jc w:val="both"/>
        <w:rPr>
          <w:rFonts w:eastAsia="Times New Roman"/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-</w:t>
      </w:r>
      <w:r w:rsidR="00A623D0" w:rsidRPr="00E93B30">
        <w:rPr>
          <w:rFonts w:eastAsia="Times New Roman"/>
          <w:sz w:val="24"/>
          <w:szCs w:val="24"/>
        </w:rPr>
        <w:t xml:space="preserve">использование и совершенствование методик учебной деятельности и </w:t>
      </w:r>
      <w:r w:rsidR="00A623D0" w:rsidRPr="00E93B30">
        <w:rPr>
          <w:rFonts w:eastAsia="Times New Roman"/>
          <w:spacing w:val="-1"/>
          <w:sz w:val="24"/>
          <w:szCs w:val="24"/>
        </w:rPr>
        <w:t xml:space="preserve">образовательных технологий, в том числе дистанционных образовательных </w:t>
      </w:r>
      <w:r w:rsidR="00A623D0" w:rsidRPr="00E93B30">
        <w:rPr>
          <w:rFonts w:eastAsia="Times New Roman"/>
          <w:sz w:val="24"/>
          <w:szCs w:val="24"/>
        </w:rPr>
        <w:t>технологий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преподавателя;</w:t>
      </w:r>
    </w:p>
    <w:p w:rsidR="00A623D0" w:rsidRPr="00E93B30" w:rsidRDefault="00E93B30" w:rsidP="00F90244">
      <w:pPr>
        <w:shd w:val="clear" w:color="auto" w:fill="FFFFFF"/>
        <w:tabs>
          <w:tab w:val="left" w:pos="355"/>
          <w:tab w:val="left" w:pos="426"/>
        </w:tabs>
        <w:jc w:val="both"/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-</w:t>
      </w:r>
      <w:r w:rsidR="00A623D0" w:rsidRPr="00E93B30">
        <w:rPr>
          <w:rFonts w:eastAsia="Times New Roman"/>
          <w:sz w:val="24"/>
          <w:szCs w:val="24"/>
        </w:rPr>
        <w:t>осуществление текущего контроля успеваемости и промежуточной</w:t>
      </w:r>
      <w:r w:rsidR="00F90244" w:rsidRPr="00E93B30">
        <w:rPr>
          <w:rFonts w:eastAsia="Times New Roman"/>
          <w:sz w:val="24"/>
          <w:szCs w:val="24"/>
        </w:rPr>
        <w:t xml:space="preserve"> </w:t>
      </w:r>
      <w:r w:rsidR="00A623D0" w:rsidRPr="00E93B30">
        <w:rPr>
          <w:rFonts w:eastAsia="Times New Roman"/>
          <w:sz w:val="24"/>
          <w:szCs w:val="24"/>
        </w:rPr>
        <w:t>аттестации обучающихся в соответствии с федеральными нормами, Уставом</w:t>
      </w:r>
      <w:r w:rsidR="00F90244" w:rsidRPr="00E93B30">
        <w:rPr>
          <w:rFonts w:eastAsia="Times New Roman"/>
          <w:sz w:val="24"/>
          <w:szCs w:val="24"/>
        </w:rPr>
        <w:t xml:space="preserve"> </w:t>
      </w:r>
      <w:r w:rsidR="00A623D0" w:rsidRPr="00E93B30">
        <w:rPr>
          <w:rFonts w:eastAsia="Times New Roman"/>
          <w:sz w:val="24"/>
          <w:szCs w:val="24"/>
        </w:rPr>
        <w:t>Школы;</w:t>
      </w:r>
    </w:p>
    <w:p w:rsidR="00A623D0" w:rsidRPr="00E93B30" w:rsidRDefault="00E93B30" w:rsidP="00F90244">
      <w:pPr>
        <w:shd w:val="clear" w:color="auto" w:fill="FFFFFF"/>
        <w:tabs>
          <w:tab w:val="left" w:pos="269"/>
          <w:tab w:val="left" w:pos="426"/>
        </w:tabs>
        <w:jc w:val="both"/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-</w:t>
      </w:r>
      <w:r w:rsidR="00A623D0" w:rsidRPr="00E93B30">
        <w:rPr>
          <w:rFonts w:eastAsia="Times New Roman"/>
          <w:sz w:val="24"/>
          <w:szCs w:val="24"/>
        </w:rPr>
        <w:t>отчетность о выполнении обучающимися практической части Рабочих</w:t>
      </w:r>
      <w:r w:rsidR="00F90244" w:rsidRPr="00E93B30">
        <w:rPr>
          <w:rFonts w:eastAsia="Times New Roman"/>
          <w:sz w:val="24"/>
          <w:szCs w:val="24"/>
        </w:rPr>
        <w:t xml:space="preserve"> </w:t>
      </w:r>
      <w:r w:rsidR="00A623D0" w:rsidRPr="00E93B30">
        <w:rPr>
          <w:rFonts w:eastAsia="Times New Roman"/>
          <w:sz w:val="24"/>
          <w:szCs w:val="24"/>
        </w:rPr>
        <w:t>программ в соответствии с учебным планом Школы на текущий учебный год</w:t>
      </w:r>
      <w:r w:rsidR="00F90244" w:rsidRPr="00E93B30">
        <w:rPr>
          <w:rFonts w:eastAsia="Times New Roman"/>
          <w:sz w:val="24"/>
          <w:szCs w:val="24"/>
        </w:rPr>
        <w:t xml:space="preserve"> </w:t>
      </w:r>
      <w:r w:rsidR="00A623D0" w:rsidRPr="00E93B30">
        <w:rPr>
          <w:rFonts w:eastAsia="Times New Roman"/>
          <w:sz w:val="24"/>
          <w:szCs w:val="24"/>
        </w:rPr>
        <w:t>и графиком учебного процесса (расписанием занятий).</w:t>
      </w:r>
    </w:p>
    <w:p w:rsidR="00A623D0" w:rsidRPr="00E93B30" w:rsidRDefault="00E93B30" w:rsidP="00F90244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2.</w:t>
      </w:r>
      <w:r w:rsidR="00A623D0" w:rsidRPr="00E93B30">
        <w:rPr>
          <w:b/>
          <w:bCs/>
          <w:sz w:val="24"/>
          <w:szCs w:val="24"/>
        </w:rPr>
        <w:t xml:space="preserve"> </w:t>
      </w:r>
      <w:r w:rsidR="00A623D0" w:rsidRPr="00E93B30">
        <w:rPr>
          <w:rFonts w:eastAsia="Times New Roman"/>
          <w:sz w:val="24"/>
          <w:szCs w:val="24"/>
        </w:rPr>
        <w:t>Школа несет ответственность за:</w:t>
      </w:r>
    </w:p>
    <w:p w:rsidR="00A623D0" w:rsidRPr="00E93B30" w:rsidRDefault="00E93B30" w:rsidP="00F90244">
      <w:pPr>
        <w:shd w:val="clear" w:color="auto" w:fill="FFFFFF"/>
        <w:tabs>
          <w:tab w:val="left" w:pos="168"/>
          <w:tab w:val="left" w:pos="426"/>
        </w:tabs>
        <w:jc w:val="both"/>
        <w:rPr>
          <w:sz w:val="24"/>
          <w:szCs w:val="24"/>
        </w:rPr>
      </w:pPr>
      <w:r w:rsidRPr="00E93B30">
        <w:rPr>
          <w:rFonts w:eastAsia="Times New Roman"/>
          <w:sz w:val="24"/>
          <w:szCs w:val="24"/>
        </w:rPr>
        <w:t>-</w:t>
      </w:r>
      <w:r w:rsidR="00A623D0" w:rsidRPr="00E93B30">
        <w:rPr>
          <w:rFonts w:eastAsia="Times New Roman"/>
          <w:sz w:val="24"/>
          <w:szCs w:val="24"/>
        </w:rPr>
        <w:t>невыполнение функций, отнесенных к его компетенции.</w:t>
      </w:r>
    </w:p>
    <w:sectPr w:rsidR="00A623D0" w:rsidRPr="00E93B30" w:rsidSect="00D56590">
      <w:footerReference w:type="default" r:id="rId8"/>
      <w:pgSz w:w="11909" w:h="16834"/>
      <w:pgMar w:top="1130" w:right="701" w:bottom="360" w:left="1843" w:header="720" w:footer="50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8B1" w:rsidRDefault="002158B1" w:rsidP="002C6748">
      <w:r>
        <w:separator/>
      </w:r>
    </w:p>
  </w:endnote>
  <w:endnote w:type="continuationSeparator" w:id="0">
    <w:p w:rsidR="002158B1" w:rsidRDefault="002158B1" w:rsidP="002C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527692"/>
      <w:docPartObj>
        <w:docPartGallery w:val="Page Numbers (Bottom of Page)"/>
        <w:docPartUnique/>
      </w:docPartObj>
    </w:sdtPr>
    <w:sdtEndPr/>
    <w:sdtContent>
      <w:p w:rsidR="00D56590" w:rsidRDefault="00D565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E8C">
          <w:rPr>
            <w:noProof/>
          </w:rPr>
          <w:t>1</w:t>
        </w:r>
        <w:r>
          <w:fldChar w:fldCharType="end"/>
        </w:r>
      </w:p>
    </w:sdtContent>
  </w:sdt>
  <w:p w:rsidR="00D56590" w:rsidRDefault="00D565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8B1" w:rsidRDefault="002158B1" w:rsidP="002C6748">
      <w:r>
        <w:separator/>
      </w:r>
    </w:p>
  </w:footnote>
  <w:footnote w:type="continuationSeparator" w:id="0">
    <w:p w:rsidR="002158B1" w:rsidRDefault="002158B1" w:rsidP="002C6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336900A"/>
    <w:lvl w:ilvl="0">
      <w:numFmt w:val="bullet"/>
      <w:lvlText w:val="*"/>
      <w:lvlJc w:val="left"/>
    </w:lvl>
  </w:abstractNum>
  <w:abstractNum w:abstractNumId="1" w15:restartNumberingAfterBreak="0">
    <w:nsid w:val="0A79003D"/>
    <w:multiLevelType w:val="multilevel"/>
    <w:tmpl w:val="7320F776"/>
    <w:lvl w:ilvl="0">
      <w:start w:val="4"/>
      <w:numFmt w:val="decimal"/>
      <w:lvlText w:val="%1."/>
      <w:lvlJc w:val="left"/>
      <w:pPr>
        <w:ind w:left="1100" w:hanging="39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" w15:restartNumberingAfterBreak="0">
    <w:nsid w:val="271B675C"/>
    <w:multiLevelType w:val="hybridMultilevel"/>
    <w:tmpl w:val="00FACBD8"/>
    <w:lvl w:ilvl="0" w:tplc="F60EFE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07BA8"/>
    <w:multiLevelType w:val="singleLevel"/>
    <w:tmpl w:val="63BA316C"/>
    <w:lvl w:ilvl="0">
      <w:start w:val="3"/>
      <w:numFmt w:val="upperRoman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CB01006"/>
    <w:multiLevelType w:val="singleLevel"/>
    <w:tmpl w:val="BA76BD7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B85928"/>
    <w:multiLevelType w:val="singleLevel"/>
    <w:tmpl w:val="40B6FA0E"/>
    <w:lvl w:ilvl="0">
      <w:start w:val="4"/>
      <w:numFmt w:val="decimal"/>
      <w:lvlText w:val="2.1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61A47E7"/>
    <w:multiLevelType w:val="singleLevel"/>
    <w:tmpl w:val="3D9ABE3E"/>
    <w:lvl w:ilvl="0">
      <w:start w:val="1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F9B52A5"/>
    <w:multiLevelType w:val="singleLevel"/>
    <w:tmpl w:val="88C8CD0C"/>
    <w:lvl w:ilvl="0">
      <w:start w:val="1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FFB44A1"/>
    <w:multiLevelType w:val="hybridMultilevel"/>
    <w:tmpl w:val="E438CC78"/>
    <w:lvl w:ilvl="0" w:tplc="E084BED8">
      <w:start w:val="4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44231"/>
    <w:multiLevelType w:val="singleLevel"/>
    <w:tmpl w:val="25906EB4"/>
    <w:lvl w:ilvl="0">
      <w:start w:val="1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1075F4D"/>
    <w:multiLevelType w:val="singleLevel"/>
    <w:tmpl w:val="B37417B2"/>
    <w:lvl w:ilvl="0">
      <w:start w:val="3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5895E40"/>
    <w:multiLevelType w:val="singleLevel"/>
    <w:tmpl w:val="F2BEFDD0"/>
    <w:lvl w:ilvl="0">
      <w:start w:val="3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4"/>
  </w:num>
  <w:num w:numId="11">
    <w:abstractNumId w:val="1"/>
  </w:num>
  <w:num w:numId="12">
    <w:abstractNumId w:val="8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7C3F0A"/>
    <w:rsid w:val="000A04D9"/>
    <w:rsid w:val="000E48C6"/>
    <w:rsid w:val="00131975"/>
    <w:rsid w:val="00147D0A"/>
    <w:rsid w:val="002158B1"/>
    <w:rsid w:val="002214AB"/>
    <w:rsid w:val="00242E8C"/>
    <w:rsid w:val="00273421"/>
    <w:rsid w:val="002879BC"/>
    <w:rsid w:val="002944CC"/>
    <w:rsid w:val="002B6911"/>
    <w:rsid w:val="002C6748"/>
    <w:rsid w:val="004447F1"/>
    <w:rsid w:val="004A3DF4"/>
    <w:rsid w:val="00572D22"/>
    <w:rsid w:val="00593A49"/>
    <w:rsid w:val="00764AE1"/>
    <w:rsid w:val="007A3400"/>
    <w:rsid w:val="007C3F0A"/>
    <w:rsid w:val="007E3ABE"/>
    <w:rsid w:val="008143FB"/>
    <w:rsid w:val="00835A8E"/>
    <w:rsid w:val="00857099"/>
    <w:rsid w:val="008E63C8"/>
    <w:rsid w:val="009A406D"/>
    <w:rsid w:val="00A623D0"/>
    <w:rsid w:val="00A76E68"/>
    <w:rsid w:val="00A818E5"/>
    <w:rsid w:val="00A97DDD"/>
    <w:rsid w:val="00B171EC"/>
    <w:rsid w:val="00B905F0"/>
    <w:rsid w:val="00C119B0"/>
    <w:rsid w:val="00C6144D"/>
    <w:rsid w:val="00C8485C"/>
    <w:rsid w:val="00D12AFF"/>
    <w:rsid w:val="00D2168F"/>
    <w:rsid w:val="00D557AF"/>
    <w:rsid w:val="00D56590"/>
    <w:rsid w:val="00E07116"/>
    <w:rsid w:val="00E312C3"/>
    <w:rsid w:val="00E65329"/>
    <w:rsid w:val="00E74EF2"/>
    <w:rsid w:val="00E93B30"/>
    <w:rsid w:val="00EF4FE1"/>
    <w:rsid w:val="00F71711"/>
    <w:rsid w:val="00F90244"/>
    <w:rsid w:val="00FB537D"/>
    <w:rsid w:val="00FF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40D53A-A6C1-4895-8841-0888271F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905F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3">
    <w:name w:val="List Paragraph"/>
    <w:basedOn w:val="a"/>
    <w:uiPriority w:val="34"/>
    <w:qFormat/>
    <w:rsid w:val="00E74EF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6748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67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67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Опись документов,</vt:lpstr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документов,</dc:title>
  <dc:subject/>
  <dc:creator>Пользователь</dc:creator>
  <cp:keywords/>
  <dc:description/>
  <cp:lastModifiedBy>Пользователь</cp:lastModifiedBy>
  <cp:revision>27</cp:revision>
  <dcterms:created xsi:type="dcterms:W3CDTF">2019-02-06T06:26:00Z</dcterms:created>
  <dcterms:modified xsi:type="dcterms:W3CDTF">2021-12-02T10:34:00Z</dcterms:modified>
</cp:coreProperties>
</file>